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94B" w:rsidRDefault="00B7494B" w:rsidP="00B7494B">
      <w:pPr>
        <w:spacing w:line="576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B7494B" w:rsidRDefault="00B7494B" w:rsidP="00B7494B">
      <w:pPr>
        <w:spacing w:line="576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吉林省农作物植物保护标准化技术委员会委员征集表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2887"/>
        <w:gridCol w:w="1249"/>
        <w:gridCol w:w="2387"/>
      </w:tblGrid>
      <w:tr w:rsidR="00B7494B" w:rsidTr="009B075C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94B" w:rsidTr="009B075C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94B" w:rsidTr="009B075C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技术职称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证书编号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94B" w:rsidTr="009B075C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94B" w:rsidTr="009B075C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单位地址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办公电话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94B" w:rsidTr="009B075C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电子信箱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94B" w:rsidTr="009B075C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行政职务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从事专业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94B" w:rsidTr="009B075C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94B" w:rsidTr="009B075C">
        <w:trPr>
          <w:trHeight w:val="1433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0" w:name="_GoBack"/>
            <w:r>
              <w:rPr>
                <w:rFonts w:ascii="仿宋_GB2312" w:eastAsia="仿宋_GB2312" w:hAnsi="仿宋_GB2312" w:cs="仿宋_GB2312" w:hint="eastAsia"/>
                <w:sz w:val="24"/>
              </w:rPr>
              <w:t>有何专业技术特长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bookmarkEnd w:id="0"/>
      <w:tr w:rsidR="00B7494B" w:rsidTr="009B075C">
        <w:trPr>
          <w:trHeight w:val="1269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曾负责组织制修订标准、主要职责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94B" w:rsidTr="009B075C">
        <w:trPr>
          <w:trHeight w:val="1132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参加何种学术组织、担任何种职务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94B" w:rsidTr="009B075C">
        <w:trPr>
          <w:trHeight w:val="1120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相关职业资格证书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B7494B" w:rsidTr="009B075C">
        <w:trPr>
          <w:trHeight w:val="1263"/>
        </w:trPr>
        <w:tc>
          <w:tcPr>
            <w:tcW w:w="1809" w:type="dxa"/>
            <w:shd w:val="clear" w:color="auto" w:fill="auto"/>
            <w:vAlign w:val="center"/>
          </w:tcPr>
          <w:p w:rsidR="00B7494B" w:rsidRDefault="00B7494B" w:rsidP="009B075C">
            <w:pPr>
              <w:spacing w:line="576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单位意见</w:t>
            </w:r>
          </w:p>
        </w:tc>
        <w:tc>
          <w:tcPr>
            <w:tcW w:w="6713" w:type="dxa"/>
            <w:gridSpan w:val="3"/>
            <w:shd w:val="clear" w:color="auto" w:fill="auto"/>
            <w:vAlign w:val="bottom"/>
          </w:tcPr>
          <w:p w:rsidR="00B7494B" w:rsidRDefault="00B7494B" w:rsidP="009B075C">
            <w:pPr>
              <w:spacing w:line="576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负责人签字∶        （盖单位公章）</w:t>
            </w:r>
          </w:p>
          <w:p w:rsidR="00B7494B" w:rsidRDefault="00B7494B" w:rsidP="009B075C">
            <w:pPr>
              <w:spacing w:line="576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年   月   日</w:t>
            </w:r>
          </w:p>
        </w:tc>
      </w:tr>
    </w:tbl>
    <w:p w:rsidR="00F16317" w:rsidRDefault="00F16317"/>
    <w:sectPr w:rsidR="00F1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4B"/>
    <w:rsid w:val="00B7494B"/>
    <w:rsid w:val="00F1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69247-8491-4487-8781-21D48333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9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jianhua</dc:creator>
  <cp:keywords/>
  <dc:description/>
  <cp:lastModifiedBy>xu jianhua</cp:lastModifiedBy>
  <cp:revision>1</cp:revision>
  <dcterms:created xsi:type="dcterms:W3CDTF">2021-03-16T01:53:00Z</dcterms:created>
  <dcterms:modified xsi:type="dcterms:W3CDTF">2021-03-16T01:54:00Z</dcterms:modified>
</cp:coreProperties>
</file>